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44"/>
          <w:lang w:val="en-US" w:eastAsia="zh-CN"/>
        </w:rPr>
        <w:t>云南省保健康复中心</w:t>
      </w:r>
      <w:r>
        <w:rPr>
          <w:rFonts w:hint="eastAsia" w:ascii="黑体" w:hAnsi="黑体" w:eastAsia="黑体" w:cs="黑体"/>
          <w:sz w:val="44"/>
          <w:u w:val="single"/>
        </w:rPr>
        <w:t xml:space="preserve">              </w:t>
      </w:r>
      <w:r>
        <w:rPr>
          <w:rFonts w:hint="eastAsia" w:ascii="黑体" w:hAnsi="黑体" w:eastAsia="黑体" w:cs="黑体"/>
          <w:sz w:val="44"/>
        </w:rPr>
        <w:t>设备报价表</w:t>
      </w:r>
    </w:p>
    <w:tbl>
      <w:tblPr>
        <w:tblStyle w:val="2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2832"/>
        <w:gridCol w:w="850"/>
        <w:gridCol w:w="709"/>
        <w:gridCol w:w="1277"/>
        <w:gridCol w:w="22"/>
        <w:gridCol w:w="2103"/>
        <w:gridCol w:w="26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7F7F7F"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3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2692" w:type="dxa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联系电话/电子邮箱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3"/>
            <w:vMerge w:val="restart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2692" w:type="dxa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第一次报价（单价）（人民币）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312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3"/>
            <w:vMerge w:val="continue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212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2692" w:type="dxa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第二次报价（单价）（人民币）</w:t>
            </w:r>
          </w:p>
        </w:tc>
        <w:tc>
          <w:tcPr>
            <w:tcW w:w="1893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512" w:type="dxa"/>
            <w:gridSpan w:val="2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95B3D7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1277" w:type="dxa"/>
            <w:shd w:val="clear" w:color="auto" w:fill="95B3D7"/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2692" w:type="dxa"/>
            <w:shd w:val="clear" w:color="auto" w:fill="8DB3E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使用年限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注册证或使用说明书为准）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是否含有耗材/试剂</w:t>
            </w:r>
          </w:p>
        </w:tc>
        <w:tc>
          <w:tcPr>
            <w:tcW w:w="3122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2858" w:type="dxa"/>
            <w:gridSpan w:val="4"/>
            <w:shd w:val="clear" w:color="auto" w:fill="8DB3E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耗材/试剂报价</w:t>
            </w:r>
          </w:p>
        </w:tc>
        <w:tc>
          <w:tcPr>
            <w:tcW w:w="6688" w:type="dxa"/>
            <w:gridSpan w:val="3"/>
            <w:noWrap w:val="0"/>
            <w:vAlign w:val="top"/>
          </w:tcPr>
          <w:p>
            <w:pPr>
              <w:tabs>
                <w:tab w:val="left" w:pos="1224"/>
              </w:tabs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此报价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设备情况</w:t>
            </w:r>
          </w:p>
        </w:tc>
        <w:tc>
          <w:tcPr>
            <w:tcW w:w="6688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1、性能：</w:t>
            </w:r>
          </w:p>
        </w:tc>
        <w:tc>
          <w:tcPr>
            <w:tcW w:w="6688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2、配置：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1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 xml:space="preserve">质保:                   </w:t>
            </w:r>
            <w:r>
              <w:rPr>
                <w:rFonts w:hint="eastAsia" w:ascii="宋体" w:hAnsi="宋体" w:cs="宋体"/>
                <w:b/>
                <w:sz w:val="26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维修到场响应时间：</w:t>
            </w:r>
          </w:p>
          <w:p>
            <w:pPr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74930</wp:posOffset>
                      </wp:positionV>
                      <wp:extent cx="245110" cy="228600"/>
                      <wp:effectExtent l="4445" t="4445" r="9525" b="10795"/>
                      <wp:wrapNone/>
                      <wp:docPr id="2" name="圆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354.65pt;margin-top:5.9pt;height:18pt;width:19.3pt;z-index:251660288;mso-width-relative:page;mso-height-relative:page;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ESEPNdUA&#10;AAAJAQAADwAAAAAAAAABACAAAAAiAAAAZHJzL2Rvd25yZXYueG1sUEsBAhQAFAAAAAgAh07iQEzE&#10;n+YiAgAAWAQAAA4AAAAAAAAAAQAgAAAAJAEAAGRycy9lMm9Eb2MueG1sUEsFBgAAAAAGAAYAWQEA&#10;ALgFAAAAAA==&#10;">
                      <v:path/>
                      <v:fill focussize="0,0"/>
                      <v:stroke/>
                      <v:imagedata o:title=""/>
                      <o:lock v:ext="edit"/>
                    </v:roundrect>
                  </w:pict>
                </mc:Fallback>
              </mc:AlternateContent>
            </w:r>
            <w:bookmarkStart w:id="0" w:name="_GoBack"/>
            <w:r>
              <w:rPr>
                <w:rFonts w:hint="eastAsia" w:ascii="宋体" w:hAnsi="宋体" w:eastAsia="宋体" w:cs="宋体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83185</wp:posOffset>
                      </wp:positionV>
                      <wp:extent cx="245110" cy="228600"/>
                      <wp:effectExtent l="4445" t="4445" r="9525" b="10795"/>
                      <wp:wrapNone/>
                      <wp:docPr id="1" name="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303.95pt;margin-top:6.55pt;height:18pt;width:19.3pt;z-index:251659264;mso-width-relative:page;mso-height-relative:page;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AuKh9UAAAAJAQAADwAAAAAAAAABACAAAAAiAAAAZHJzL2Rv&#10;d25yZXYueG1sUEsBAhQAFAAAAAgAh07iQLKcAFg9AgAAewQAAA4AAAAAAAAAAQAgAAAAJAEAAGRy&#10;cy9lMm9Eb2MueG1sUEsFBgAAAAAGAAYAWQEAANMFAAAAAA==&#10;">
                      <v:path/>
                      <v:fill focussize="0,0"/>
                      <v:stroke/>
                      <v:imagedata o:title=""/>
                      <o:lock v:ext="edit"/>
                    </v:roundrect>
                  </w:pict>
                </mc:Fallback>
              </mc:AlternateContent>
            </w:r>
            <w:bookmarkEnd w:id="0"/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802" w:type="dxa"/>
            <w:gridSpan w:val="3"/>
            <w:shd w:val="clear" w:color="auto" w:fill="8DB3E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同型号设备国内/省内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1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第二次服务承诺、质保、维修响应时间及其他情况补充说明：</w:t>
            </w:r>
          </w:p>
          <w:p>
            <w:pPr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 xml:space="preserve">                                                                                                   </w:t>
            </w:r>
          </w:p>
        </w:tc>
      </w:tr>
    </w:tbl>
    <w:p>
      <w:pPr>
        <w:ind w:right="420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 xml:space="preserve">注：严禁修改表格，除第二次报价及第二次服务承诺、质保、维修响应时间及其他情况补充说明外请按要求逐项填写。                                                                                          </w:t>
      </w:r>
    </w:p>
    <w:p>
      <w:pPr>
        <w:ind w:right="420" w:firstLine="11130" w:firstLineChars="5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szCs w:val="21"/>
          <w:lang w:val="en-US" w:eastAsia="zh-CN"/>
        </w:rPr>
        <w:t>云南省保健康复中心采供科</w:t>
      </w:r>
      <w:r>
        <w:rPr>
          <w:rFonts w:hint="eastAsia" w:ascii="宋体" w:hAnsi="宋体" w:eastAsia="宋体" w:cs="宋体"/>
          <w:szCs w:val="21"/>
        </w:rPr>
        <w:t>制表</w:t>
      </w:r>
    </w:p>
    <w:p/>
    <w:sectPr>
      <w:pgSz w:w="16838" w:h="11906" w:orient="landscape"/>
      <w:pgMar w:top="397" w:right="1134" w:bottom="42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573D7"/>
    <w:rsid w:val="7AD5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2023-11-03T02:08:00Z</dcterms:created>
  <dc:creator>lenovo</dc:creator>
  <cp:lastModifiedBy>lenovo</cp:lastModifiedBy>
  <dcterms:modified xsi:type="dcterms:W3CDTF">2023-11-03T02:09:27Z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640FBAF129014327951D7A1AF488725C</vt:lpwstr>
  </property>
</Properties>
</file>